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DE" w:rsidRDefault="005D66C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742950</wp:posOffset>
                </wp:positionH>
                <wp:positionV relativeFrom="page">
                  <wp:posOffset>398145</wp:posOffset>
                </wp:positionV>
                <wp:extent cx="5599430" cy="6019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43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7FDE" w:rsidRDefault="005D66C5">
                            <w:pPr>
                              <w:snapToGrid w:val="0"/>
                              <w:rPr>
                                <w:rFonts w:eastAsia="方正小标宋简体"/>
                                <w:b/>
                                <w:color w:val="FF0000"/>
                                <w:spacing w:val="100"/>
                                <w:w w:val="77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b/>
                                <w:color w:val="FF0000"/>
                                <w:spacing w:val="-20"/>
                                <w:w w:val="80"/>
                                <w:sz w:val="64"/>
                                <w:szCs w:val="64"/>
                              </w:rPr>
                              <w:t>河南省气象局防御雷电灾害管理办公室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58.5pt;margin-top:31.35pt;height:47.4pt;width:440.9pt;mso-position-vertical-relative:page;z-index:-251656192;mso-width-relative:page;mso-height-relative:page;" filled="f" stroked="f" coordsize="21600,21600" o:gfxdata="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29cDbYAAAACgEAAA8AAAAAAAAAAQAgAAAAIgAAAGRycy9kb3ducmV2LnhtbFBLAQIU&#10;ABQAAAAIAIdO4kCv8tiLugEAAHI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jc w:val="both"/>
                        <w:rPr>
                          <w:rFonts w:eastAsia="方正小标宋简体"/>
                          <w:b/>
                          <w:color w:val="FF0000"/>
                          <w:spacing w:val="100"/>
                          <w:w w:val="77"/>
                          <w:sz w:val="64"/>
                          <w:szCs w:val="6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b/>
                          <w:color w:val="FF0000"/>
                          <w:spacing w:val="-20"/>
                          <w:w w:val="80"/>
                          <w:sz w:val="64"/>
                          <w:szCs w:val="64"/>
                        </w:rPr>
                        <w:t>河南省气象局防御雷电灾害管理办公室</w:t>
                      </w:r>
                    </w:p>
                  </w:txbxContent>
                </v:textbox>
              </v:shape>
            </w:pict>
          </mc:Fallback>
        </mc:AlternateContent>
      </w:r>
    </w:p>
    <w:p w:rsidR="005D7FDE" w:rsidRDefault="005D66C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214630</wp:posOffset>
                </wp:positionV>
                <wp:extent cx="9389745" cy="20320"/>
                <wp:effectExtent l="0" t="28575" r="1905" b="3683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9745" cy="203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0.45pt;margin-top:16.9pt;height:1.6pt;width:739.35pt;z-index:251659264;mso-width-relative:page;mso-height-relative:page;" filled="f" stroked="t" coordsize="21600,21600" o:gfxdata="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XzsOtUAAAAJAQAADwAAAAAAAAABACAAAAAiAAAAZHJzL2Rvd25yZXYu&#10;eG1sUEsBAhQAFAAAAAgAh07iQBkQhIb+AQAAzgMAAA4AAAAAAAAAAQAgAAAAJAEAAGRycy9lMm9E&#10;b2MueG1sUEsFBgAAAAAGAAYAWQEAAJQ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 w:rsidR="005D7FDE" w:rsidRDefault="005D66C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在河南省从事防雷检测业务的省外</w:t>
      </w:r>
    </w:p>
    <w:p w:rsidR="005D7FDE" w:rsidRDefault="005D66C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防雷检测企业名录</w:t>
      </w:r>
    </w:p>
    <w:p w:rsidR="005D7FDE" w:rsidRDefault="005D66C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（截止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日）</w:t>
      </w:r>
    </w:p>
    <w:p w:rsidR="005D7FDE" w:rsidRDefault="005D7FDE"/>
    <w:tbl>
      <w:tblPr>
        <w:tblStyle w:val="a5"/>
        <w:tblW w:w="9471" w:type="dxa"/>
        <w:jc w:val="center"/>
        <w:tblLayout w:type="fixed"/>
        <w:tblLook w:val="04A0" w:firstRow="1" w:lastRow="0" w:firstColumn="1" w:lastColumn="0" w:noHBand="0" w:noVBand="1"/>
      </w:tblPr>
      <w:tblGrid>
        <w:gridCol w:w="4793"/>
        <w:gridCol w:w="1437"/>
        <w:gridCol w:w="1171"/>
        <w:gridCol w:w="2070"/>
      </w:tblGrid>
      <w:tr w:rsidR="005D7FDE" w:rsidTr="00626881">
        <w:trPr>
          <w:trHeight w:val="1240"/>
          <w:jc w:val="center"/>
        </w:trPr>
        <w:tc>
          <w:tcPr>
            <w:tcW w:w="4793" w:type="dxa"/>
            <w:vAlign w:val="center"/>
          </w:tcPr>
          <w:p w:rsidR="005D7FDE" w:rsidRDefault="005D66C5" w:rsidP="00626881"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437" w:type="dxa"/>
            <w:vAlign w:val="center"/>
          </w:tcPr>
          <w:p w:rsidR="005D7FDE" w:rsidRDefault="005D66C5" w:rsidP="00626881">
            <w:pPr>
              <w:widowControl/>
              <w:spacing w:line="440" w:lineRule="exact"/>
              <w:ind w:rightChars="-41" w:right="-86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所在省份</w:t>
            </w:r>
          </w:p>
        </w:tc>
        <w:tc>
          <w:tcPr>
            <w:tcW w:w="1171" w:type="dxa"/>
            <w:vAlign w:val="center"/>
          </w:tcPr>
          <w:p w:rsidR="005D7FDE" w:rsidRDefault="005D66C5" w:rsidP="00626881"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资质等级</w:t>
            </w:r>
          </w:p>
        </w:tc>
        <w:tc>
          <w:tcPr>
            <w:tcW w:w="2070" w:type="dxa"/>
            <w:vAlign w:val="center"/>
          </w:tcPr>
          <w:p w:rsidR="005D7FDE" w:rsidRDefault="005D66C5" w:rsidP="00626881">
            <w:pPr>
              <w:widowControl/>
              <w:spacing w:line="440" w:lineRule="exact"/>
              <w:ind w:left="164" w:rightChars="-75" w:right="-158" w:hangingChars="51" w:hanging="164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首次登记时间</w:t>
            </w:r>
          </w:p>
        </w:tc>
      </w:tr>
      <w:tr w:rsidR="005D7FDE" w:rsidTr="00626881">
        <w:trPr>
          <w:trHeight w:val="411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陕西华盾检测技术有限公司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陕西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乙级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2017.07</w:t>
            </w:r>
          </w:p>
        </w:tc>
      </w:tr>
      <w:tr w:rsidR="005D7FDE" w:rsidTr="00626881">
        <w:trPr>
          <w:trHeight w:val="1019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沧州天</w:t>
            </w:r>
            <w:proofErr w:type="gramStart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祥</w:t>
            </w:r>
            <w:proofErr w:type="gramEnd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防雷检测有限公司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河北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2017.11</w:t>
            </w:r>
          </w:p>
        </w:tc>
      </w:tr>
      <w:tr w:rsidR="005D7FDE" w:rsidTr="00626881">
        <w:trPr>
          <w:trHeight w:val="998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江苏泓远防雷检测有限公司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江苏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2019.02</w:t>
            </w:r>
          </w:p>
        </w:tc>
      </w:tr>
      <w:tr w:rsidR="005D7FDE" w:rsidTr="00626881">
        <w:trPr>
          <w:trHeight w:val="962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贵州林东电气设备检测检验有限责任公司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贵州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2019.02</w:t>
            </w:r>
          </w:p>
        </w:tc>
      </w:tr>
      <w:tr w:rsidR="005D7FDE" w:rsidTr="00626881">
        <w:trPr>
          <w:trHeight w:val="411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武汉</w:t>
            </w:r>
            <w:proofErr w:type="gramStart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凯</w:t>
            </w:r>
            <w:proofErr w:type="gramEnd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飞通信科技有限公司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湖北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乙级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2019.03</w:t>
            </w:r>
          </w:p>
        </w:tc>
      </w:tr>
      <w:tr w:rsidR="005D7FDE" w:rsidTr="00626881">
        <w:trPr>
          <w:trHeight w:val="654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武汉索宁兴达科技发展有限公司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湖北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乙级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2020.12</w:t>
            </w:r>
          </w:p>
        </w:tc>
      </w:tr>
      <w:tr w:rsidR="005D7FDE" w:rsidTr="00626881">
        <w:trPr>
          <w:trHeight w:val="814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圣其防雷</w:t>
            </w:r>
            <w:proofErr w:type="gramEnd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设施检测服务（北京）有限公司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北京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2021.04</w:t>
            </w:r>
          </w:p>
        </w:tc>
      </w:tr>
      <w:tr w:rsidR="005D7FDE" w:rsidTr="00626881">
        <w:trPr>
          <w:trHeight w:val="411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江西建业防雷检测有限公司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江西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2021.05</w:t>
            </w:r>
          </w:p>
        </w:tc>
      </w:tr>
      <w:tr w:rsidR="005D7FDE" w:rsidTr="00626881">
        <w:trPr>
          <w:trHeight w:val="411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湖北天晨防雷科技有限公司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湖北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2021.05</w:t>
            </w:r>
          </w:p>
        </w:tc>
      </w:tr>
      <w:tr w:rsidR="005D7FDE" w:rsidTr="00626881">
        <w:trPr>
          <w:trHeight w:val="602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宁夏</w:t>
            </w:r>
            <w:proofErr w:type="gramStart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祺祥</w:t>
            </w:r>
            <w:proofErr w:type="gramEnd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安防雷科技有限公司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宁夏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乙级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2021.06</w:t>
            </w:r>
          </w:p>
        </w:tc>
      </w:tr>
      <w:tr w:rsidR="005D7FDE" w:rsidTr="00626881">
        <w:trPr>
          <w:trHeight w:val="654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四川安瑞高科检测检验有限公司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四川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2022.02</w:t>
            </w:r>
          </w:p>
        </w:tc>
      </w:tr>
      <w:tr w:rsidR="005D7FDE" w:rsidTr="00626881">
        <w:trPr>
          <w:trHeight w:val="814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北京市通雷防雷装置</w:t>
            </w:r>
            <w:proofErr w:type="gramEnd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安全检测有限公司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北京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乙级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2022.12</w:t>
            </w:r>
          </w:p>
        </w:tc>
      </w:tr>
      <w:tr w:rsidR="005D7FDE" w:rsidTr="00626881">
        <w:trPr>
          <w:trHeight w:val="411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南京意诚科技有限公司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江苏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2022.12</w:t>
            </w:r>
          </w:p>
        </w:tc>
      </w:tr>
      <w:tr w:rsidR="005D7FDE" w:rsidTr="00626881">
        <w:trPr>
          <w:trHeight w:val="602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徐州市防雷设施检测有限公司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江苏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2023.01</w:t>
            </w:r>
          </w:p>
        </w:tc>
      </w:tr>
      <w:tr w:rsidR="005D7FDE" w:rsidTr="00626881">
        <w:trPr>
          <w:trHeight w:val="411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lastRenderedPageBreak/>
              <w:t>辽宁军科防雷技术有限公司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辽宁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2023.01</w:t>
            </w:r>
          </w:p>
        </w:tc>
      </w:tr>
      <w:tr w:rsidR="005D7FDE" w:rsidTr="00626881">
        <w:trPr>
          <w:trHeight w:val="814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吉电未来智维</w:t>
            </w:r>
            <w:proofErr w:type="gramEnd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能源科技（吉林）有限公司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吉林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乙级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2023.03</w:t>
            </w:r>
          </w:p>
        </w:tc>
      </w:tr>
      <w:tr w:rsidR="005D7FDE" w:rsidTr="00626881">
        <w:trPr>
          <w:trHeight w:val="411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浙江聚森检测科技有限公司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浙江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2023.04</w:t>
            </w:r>
          </w:p>
        </w:tc>
      </w:tr>
      <w:tr w:rsidR="005D7FDE" w:rsidTr="00626881">
        <w:trPr>
          <w:trHeight w:val="654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山西赛恩志成检测技术有限公司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山西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2023.04</w:t>
            </w:r>
          </w:p>
        </w:tc>
      </w:tr>
      <w:tr w:rsidR="005D7FDE" w:rsidTr="00626881">
        <w:trPr>
          <w:trHeight w:val="411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湖北雷特防雷检测有限公司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湖北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乙级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2023.04</w:t>
            </w:r>
          </w:p>
        </w:tc>
      </w:tr>
      <w:tr w:rsidR="005D7FDE" w:rsidTr="00626881">
        <w:trPr>
          <w:trHeight w:val="411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湖南正宇气象服务有限公司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湖南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乙级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2023.04</w:t>
            </w:r>
          </w:p>
        </w:tc>
      </w:tr>
      <w:tr w:rsidR="005D7FDE" w:rsidTr="00626881">
        <w:trPr>
          <w:trHeight w:val="411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湖北普安检测科技有限公司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湖北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乙级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2023.05</w:t>
            </w:r>
          </w:p>
        </w:tc>
      </w:tr>
      <w:tr w:rsidR="005D7FDE" w:rsidTr="00626881">
        <w:trPr>
          <w:trHeight w:val="814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常州市建筑科学研究院集团股份有限公司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江苏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2023.05</w:t>
            </w:r>
          </w:p>
        </w:tc>
      </w:tr>
      <w:tr w:rsidR="005D7FDE" w:rsidTr="00626881">
        <w:trPr>
          <w:trHeight w:val="602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鄂州市擎天雷电防护有限公司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湖北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2023.05</w:t>
            </w:r>
          </w:p>
        </w:tc>
      </w:tr>
      <w:tr w:rsidR="005D7FDE" w:rsidTr="00626881">
        <w:trPr>
          <w:trHeight w:val="726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辽宁华云检测有限公司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辽宁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2023.07</w:t>
            </w:r>
          </w:p>
        </w:tc>
      </w:tr>
      <w:tr w:rsidR="005D7FDE" w:rsidTr="00626881">
        <w:trPr>
          <w:trHeight w:val="411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辽宁雷电防护工程有限公司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辽宁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2023.07</w:t>
            </w:r>
          </w:p>
        </w:tc>
      </w:tr>
      <w:tr w:rsidR="005D7FDE" w:rsidTr="00626881">
        <w:trPr>
          <w:trHeight w:val="411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中山市天宏检测有限公司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广东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乙级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2023.08</w:t>
            </w:r>
          </w:p>
        </w:tc>
      </w:tr>
      <w:tr w:rsidR="005D7FDE" w:rsidTr="00626881">
        <w:trPr>
          <w:trHeight w:val="654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北京仪线连天</w:t>
            </w:r>
            <w:proofErr w:type="gramEnd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防雷检测有限公司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北京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2023.09</w:t>
            </w:r>
          </w:p>
        </w:tc>
      </w:tr>
      <w:tr w:rsidR="005D7FDE" w:rsidTr="00626881">
        <w:trPr>
          <w:trHeight w:val="602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山西恩博利雷电防护有限公司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山西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2023.11</w:t>
            </w:r>
          </w:p>
        </w:tc>
      </w:tr>
      <w:tr w:rsidR="005D7FDE" w:rsidTr="00626881">
        <w:trPr>
          <w:trHeight w:val="814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临汾</w:t>
            </w:r>
            <w:proofErr w:type="gramStart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市禾旭防雷</w:t>
            </w:r>
            <w:proofErr w:type="gramEnd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设备检测有限公司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山西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2023.12</w:t>
            </w:r>
          </w:p>
        </w:tc>
      </w:tr>
      <w:tr w:rsidR="005D7FDE" w:rsidTr="00626881">
        <w:trPr>
          <w:trHeight w:val="411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山东天科防雷工程有限公司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山东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2023.12</w:t>
            </w:r>
          </w:p>
        </w:tc>
      </w:tr>
      <w:tr w:rsidR="005D7FDE" w:rsidTr="00626881">
        <w:trPr>
          <w:trHeight w:val="602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山东雷瑞安质量检测有限公司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山东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2023.12</w:t>
            </w:r>
          </w:p>
        </w:tc>
      </w:tr>
      <w:tr w:rsidR="005D7FDE" w:rsidTr="00626881">
        <w:trPr>
          <w:trHeight w:val="441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烟台</w:t>
            </w:r>
            <w:proofErr w:type="gramStart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玛</w:t>
            </w:r>
            <w:proofErr w:type="gramEnd"/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斯特防雷技术有限公司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山东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2024.01</w:t>
            </w:r>
          </w:p>
        </w:tc>
      </w:tr>
      <w:tr w:rsidR="005D7FDE" w:rsidTr="00626881">
        <w:trPr>
          <w:trHeight w:val="441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FF0000"/>
                <w:sz w:val="28"/>
                <w:szCs w:val="28"/>
              </w:rPr>
              <w:t>盐城市防雷设施检测有限公司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FF0000"/>
                <w:sz w:val="28"/>
                <w:szCs w:val="28"/>
              </w:rPr>
              <w:t>江苏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FF0000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FF0000"/>
                <w:sz w:val="28"/>
                <w:szCs w:val="28"/>
              </w:rPr>
              <w:t>2024.01</w:t>
            </w:r>
          </w:p>
        </w:tc>
      </w:tr>
      <w:tr w:rsidR="005D7FDE" w:rsidTr="00626881">
        <w:trPr>
          <w:trHeight w:val="441"/>
          <w:jc w:val="center"/>
        </w:trPr>
        <w:tc>
          <w:tcPr>
            <w:tcW w:w="4793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FF0000"/>
                <w:sz w:val="28"/>
                <w:szCs w:val="28"/>
              </w:rPr>
              <w:t>山西花蕾科技有限公司</w:t>
            </w:r>
          </w:p>
        </w:tc>
        <w:tc>
          <w:tcPr>
            <w:tcW w:w="143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FF0000"/>
                <w:sz w:val="28"/>
                <w:szCs w:val="28"/>
              </w:rPr>
              <w:t>山西</w:t>
            </w:r>
          </w:p>
        </w:tc>
        <w:tc>
          <w:tcPr>
            <w:tcW w:w="117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FF0000"/>
                <w:sz w:val="28"/>
                <w:szCs w:val="28"/>
              </w:rPr>
              <w:t>甲级</w:t>
            </w:r>
          </w:p>
        </w:tc>
        <w:tc>
          <w:tcPr>
            <w:tcW w:w="2070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FF0000"/>
                <w:sz w:val="28"/>
                <w:szCs w:val="28"/>
              </w:rPr>
              <w:t>2024.01</w:t>
            </w:r>
          </w:p>
        </w:tc>
      </w:tr>
    </w:tbl>
    <w:p w:rsidR="005D7FDE" w:rsidRDefault="005D7FDE">
      <w:pPr>
        <w:widowControl/>
        <w:jc w:val="left"/>
      </w:pPr>
    </w:p>
    <w:p w:rsidR="005D7FDE" w:rsidRDefault="005D7FDE">
      <w:pPr>
        <w:widowControl/>
        <w:jc w:val="left"/>
      </w:pPr>
    </w:p>
    <w:p w:rsidR="005D7FDE" w:rsidRDefault="005D66C5">
      <w:pPr>
        <w:widowControl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注：本次新增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家，移除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家，全省合计</w:t>
      </w:r>
      <w:r>
        <w:rPr>
          <w:rFonts w:hint="eastAsia"/>
          <w:sz w:val="28"/>
          <w:szCs w:val="28"/>
        </w:rPr>
        <w:t>34</w:t>
      </w:r>
      <w:r>
        <w:rPr>
          <w:rFonts w:hint="eastAsia"/>
          <w:sz w:val="28"/>
          <w:szCs w:val="28"/>
        </w:rPr>
        <w:t>家登记省外资质单位。</w:t>
      </w:r>
    </w:p>
    <w:p w:rsidR="005D7FDE" w:rsidRDefault="005D7FDE">
      <w:pPr>
        <w:widowControl/>
        <w:jc w:val="left"/>
      </w:pPr>
    </w:p>
    <w:p w:rsidR="005D7FDE" w:rsidRDefault="005D7FDE">
      <w:pPr>
        <w:widowControl/>
        <w:jc w:val="left"/>
      </w:pPr>
    </w:p>
    <w:p w:rsidR="005D7FDE" w:rsidRDefault="005D66C5"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br w:type="page"/>
      </w:r>
    </w:p>
    <w:p w:rsidR="005D7FDE" w:rsidRDefault="005D66C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本次移出企业名单</w:t>
      </w:r>
    </w:p>
    <w:p w:rsidR="005D7FDE" w:rsidRDefault="005D66C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（截止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日）</w:t>
      </w:r>
    </w:p>
    <w:p w:rsidR="005D7FDE" w:rsidRDefault="005D7FDE"/>
    <w:tbl>
      <w:tblPr>
        <w:tblStyle w:val="a5"/>
        <w:tblW w:w="9078" w:type="dxa"/>
        <w:jc w:val="center"/>
        <w:tblLayout w:type="fixed"/>
        <w:tblLook w:val="04A0" w:firstRow="1" w:lastRow="0" w:firstColumn="1" w:lastColumn="0" w:noHBand="0" w:noVBand="1"/>
      </w:tblPr>
      <w:tblGrid>
        <w:gridCol w:w="2999"/>
        <w:gridCol w:w="1102"/>
        <w:gridCol w:w="1129"/>
        <w:gridCol w:w="1727"/>
        <w:gridCol w:w="2121"/>
      </w:tblGrid>
      <w:tr w:rsidR="005D7FDE" w:rsidTr="00626881">
        <w:trPr>
          <w:trHeight w:val="1087"/>
          <w:jc w:val="center"/>
        </w:trPr>
        <w:tc>
          <w:tcPr>
            <w:tcW w:w="2999" w:type="dxa"/>
            <w:vAlign w:val="center"/>
          </w:tcPr>
          <w:p w:rsidR="005D7FDE" w:rsidRPr="00626881" w:rsidRDefault="005D66C5" w:rsidP="00626881"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26881">
              <w:rPr>
                <w:rFonts w:ascii="仿宋_GB2312" w:eastAsia="仿宋_GB2312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102" w:type="dxa"/>
            <w:vAlign w:val="center"/>
          </w:tcPr>
          <w:p w:rsidR="00626881" w:rsidRDefault="005D66C5" w:rsidP="00626881">
            <w:pPr>
              <w:widowControl/>
              <w:spacing w:line="440" w:lineRule="exact"/>
              <w:ind w:leftChars="-54" w:left="15" w:rightChars="-63" w:right="-132" w:hangingChars="40" w:hanging="128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626881">
              <w:rPr>
                <w:rFonts w:ascii="仿宋_GB2312" w:eastAsia="仿宋_GB2312" w:hint="eastAsia"/>
                <w:b/>
                <w:sz w:val="32"/>
                <w:szCs w:val="32"/>
              </w:rPr>
              <w:t>所在</w:t>
            </w:r>
          </w:p>
          <w:p w:rsidR="005D7FDE" w:rsidRPr="00626881" w:rsidRDefault="005D66C5" w:rsidP="00626881">
            <w:pPr>
              <w:widowControl/>
              <w:spacing w:line="440" w:lineRule="exact"/>
              <w:ind w:leftChars="-54" w:left="15" w:rightChars="-63" w:right="-132" w:hangingChars="40" w:hanging="128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26881">
              <w:rPr>
                <w:rFonts w:ascii="仿宋_GB2312" w:eastAsia="仿宋_GB2312" w:hint="eastAsia"/>
                <w:b/>
                <w:sz w:val="32"/>
                <w:szCs w:val="32"/>
              </w:rPr>
              <w:t>省份</w:t>
            </w:r>
          </w:p>
        </w:tc>
        <w:tc>
          <w:tcPr>
            <w:tcW w:w="1129" w:type="dxa"/>
            <w:vAlign w:val="center"/>
          </w:tcPr>
          <w:p w:rsidR="00626881" w:rsidRPr="00626881" w:rsidRDefault="005D66C5" w:rsidP="00626881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626881">
              <w:rPr>
                <w:rFonts w:ascii="仿宋_GB2312" w:eastAsia="仿宋_GB2312" w:hint="eastAsia"/>
                <w:b/>
                <w:sz w:val="32"/>
                <w:szCs w:val="32"/>
              </w:rPr>
              <w:t>资质</w:t>
            </w:r>
          </w:p>
          <w:p w:rsidR="005D7FDE" w:rsidRPr="00626881" w:rsidRDefault="005D66C5" w:rsidP="00626881"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626881">
              <w:rPr>
                <w:rFonts w:ascii="仿宋_GB2312" w:eastAsia="仿宋_GB2312" w:hint="eastAsia"/>
                <w:b/>
                <w:sz w:val="32"/>
                <w:szCs w:val="32"/>
              </w:rPr>
              <w:t>等级</w:t>
            </w:r>
          </w:p>
        </w:tc>
        <w:tc>
          <w:tcPr>
            <w:tcW w:w="1727" w:type="dxa"/>
            <w:vAlign w:val="center"/>
          </w:tcPr>
          <w:p w:rsidR="005D7FDE" w:rsidRDefault="005D66C5" w:rsidP="00626881"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首次登记时间</w:t>
            </w:r>
          </w:p>
        </w:tc>
        <w:tc>
          <w:tcPr>
            <w:tcW w:w="2121" w:type="dxa"/>
            <w:vAlign w:val="center"/>
          </w:tcPr>
          <w:p w:rsidR="005D7FDE" w:rsidRDefault="005D66C5" w:rsidP="00626881"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移除原因</w:t>
            </w:r>
          </w:p>
        </w:tc>
      </w:tr>
      <w:tr w:rsidR="005D7FDE" w:rsidTr="00626881">
        <w:trPr>
          <w:trHeight w:val="1272"/>
          <w:jc w:val="center"/>
        </w:trPr>
        <w:tc>
          <w:tcPr>
            <w:tcW w:w="2999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辽宁信达检测有限公司</w:t>
            </w:r>
          </w:p>
        </w:tc>
        <w:tc>
          <w:tcPr>
            <w:tcW w:w="1102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辽宁</w:t>
            </w:r>
          </w:p>
        </w:tc>
        <w:tc>
          <w:tcPr>
            <w:tcW w:w="1129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甲级</w:t>
            </w:r>
          </w:p>
        </w:tc>
        <w:tc>
          <w:tcPr>
            <w:tcW w:w="172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2017.11</w:t>
            </w:r>
          </w:p>
        </w:tc>
        <w:tc>
          <w:tcPr>
            <w:tcW w:w="212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2023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年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8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月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29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日被武汉市气象局处罚</w:t>
            </w:r>
          </w:p>
        </w:tc>
      </w:tr>
      <w:tr w:rsidR="005D7FDE" w:rsidTr="00626881">
        <w:trPr>
          <w:trHeight w:val="1434"/>
          <w:jc w:val="center"/>
        </w:trPr>
        <w:tc>
          <w:tcPr>
            <w:tcW w:w="2999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吉林省宇</w:t>
            </w:r>
            <w:proofErr w:type="gramStart"/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泰安全</w:t>
            </w:r>
            <w:proofErr w:type="gramEnd"/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技术服务有限公司</w:t>
            </w:r>
          </w:p>
        </w:tc>
        <w:tc>
          <w:tcPr>
            <w:tcW w:w="1102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吉林</w:t>
            </w:r>
          </w:p>
        </w:tc>
        <w:tc>
          <w:tcPr>
            <w:tcW w:w="1129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甲级</w:t>
            </w:r>
          </w:p>
        </w:tc>
        <w:tc>
          <w:tcPr>
            <w:tcW w:w="172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2018.04</w:t>
            </w:r>
          </w:p>
        </w:tc>
        <w:tc>
          <w:tcPr>
            <w:tcW w:w="212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2023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年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8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月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14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日被湘潭市气象局处罚</w:t>
            </w:r>
          </w:p>
        </w:tc>
      </w:tr>
      <w:tr w:rsidR="005D7FDE">
        <w:trPr>
          <w:trHeight w:val="1368"/>
          <w:jc w:val="center"/>
        </w:trPr>
        <w:tc>
          <w:tcPr>
            <w:tcW w:w="2999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深圳市科安达检测技术有限公司</w:t>
            </w:r>
          </w:p>
        </w:tc>
        <w:tc>
          <w:tcPr>
            <w:tcW w:w="1102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广东</w:t>
            </w:r>
          </w:p>
        </w:tc>
        <w:tc>
          <w:tcPr>
            <w:tcW w:w="1129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甲级</w:t>
            </w:r>
          </w:p>
        </w:tc>
        <w:tc>
          <w:tcPr>
            <w:tcW w:w="172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2022.03</w:t>
            </w:r>
          </w:p>
        </w:tc>
        <w:tc>
          <w:tcPr>
            <w:tcW w:w="212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2023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年质量考核严重不</w:t>
            </w:r>
            <w:bookmarkStart w:id="0" w:name="_GoBack"/>
            <w:bookmarkEnd w:id="0"/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合格</w:t>
            </w:r>
          </w:p>
        </w:tc>
      </w:tr>
      <w:tr w:rsidR="005D7FDE">
        <w:trPr>
          <w:trHeight w:val="1368"/>
          <w:jc w:val="center"/>
        </w:trPr>
        <w:tc>
          <w:tcPr>
            <w:tcW w:w="2999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河北德创检测服务有限公司</w:t>
            </w:r>
          </w:p>
        </w:tc>
        <w:tc>
          <w:tcPr>
            <w:tcW w:w="1102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河北</w:t>
            </w:r>
          </w:p>
        </w:tc>
        <w:tc>
          <w:tcPr>
            <w:tcW w:w="1129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甲级</w:t>
            </w:r>
          </w:p>
        </w:tc>
        <w:tc>
          <w:tcPr>
            <w:tcW w:w="172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2023.01</w:t>
            </w:r>
          </w:p>
        </w:tc>
        <w:tc>
          <w:tcPr>
            <w:tcW w:w="212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2023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年质量考核严重不合格</w:t>
            </w:r>
          </w:p>
        </w:tc>
      </w:tr>
      <w:tr w:rsidR="005D7FDE">
        <w:trPr>
          <w:trHeight w:val="1368"/>
          <w:jc w:val="center"/>
        </w:trPr>
        <w:tc>
          <w:tcPr>
            <w:tcW w:w="2999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安徽金力防雷技术工程有限公司</w:t>
            </w:r>
          </w:p>
        </w:tc>
        <w:tc>
          <w:tcPr>
            <w:tcW w:w="1102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安徽</w:t>
            </w:r>
          </w:p>
        </w:tc>
        <w:tc>
          <w:tcPr>
            <w:tcW w:w="1129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乙级</w:t>
            </w:r>
          </w:p>
        </w:tc>
        <w:tc>
          <w:tcPr>
            <w:tcW w:w="172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2022.04</w:t>
            </w:r>
          </w:p>
        </w:tc>
        <w:tc>
          <w:tcPr>
            <w:tcW w:w="212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2023</w:t>
            </w: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年质量考核一般不合格</w:t>
            </w:r>
          </w:p>
        </w:tc>
      </w:tr>
      <w:tr w:rsidR="005D7FDE" w:rsidTr="00626881">
        <w:trPr>
          <w:trHeight w:val="1005"/>
          <w:jc w:val="center"/>
        </w:trPr>
        <w:tc>
          <w:tcPr>
            <w:tcW w:w="2999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河北宇翔雷电灾害防御科技有限公司</w:t>
            </w:r>
          </w:p>
        </w:tc>
        <w:tc>
          <w:tcPr>
            <w:tcW w:w="1102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河北</w:t>
            </w:r>
          </w:p>
        </w:tc>
        <w:tc>
          <w:tcPr>
            <w:tcW w:w="1129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甲级</w:t>
            </w:r>
          </w:p>
        </w:tc>
        <w:tc>
          <w:tcPr>
            <w:tcW w:w="172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2021.05</w:t>
            </w:r>
          </w:p>
        </w:tc>
        <w:tc>
          <w:tcPr>
            <w:tcW w:w="212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登记资质证过期未更新</w:t>
            </w:r>
          </w:p>
        </w:tc>
      </w:tr>
      <w:tr w:rsidR="005D7FDE">
        <w:trPr>
          <w:trHeight w:val="925"/>
          <w:jc w:val="center"/>
        </w:trPr>
        <w:tc>
          <w:tcPr>
            <w:tcW w:w="2999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南京绝缘体防雷检测有限公司</w:t>
            </w:r>
          </w:p>
        </w:tc>
        <w:tc>
          <w:tcPr>
            <w:tcW w:w="1102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江苏</w:t>
            </w:r>
          </w:p>
        </w:tc>
        <w:tc>
          <w:tcPr>
            <w:tcW w:w="1129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甲级</w:t>
            </w:r>
          </w:p>
        </w:tc>
        <w:tc>
          <w:tcPr>
            <w:tcW w:w="1727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2019.12</w:t>
            </w:r>
          </w:p>
        </w:tc>
        <w:tc>
          <w:tcPr>
            <w:tcW w:w="2121" w:type="dxa"/>
            <w:vAlign w:val="center"/>
          </w:tcPr>
          <w:p w:rsidR="005D7FDE" w:rsidRDefault="005D66C5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华文仿宋" w:eastAsia="华文仿宋" w:hAnsi="华文仿宋" w:cs="华文仿宋" w:hint="eastAsia"/>
                <w:sz w:val="32"/>
                <w:szCs w:val="32"/>
              </w:rPr>
              <w:t>登记资质证过期未更新</w:t>
            </w:r>
          </w:p>
        </w:tc>
      </w:tr>
    </w:tbl>
    <w:p w:rsidR="005D7FDE" w:rsidRDefault="005D7FDE">
      <w:pPr>
        <w:widowControl/>
        <w:jc w:val="left"/>
      </w:pPr>
    </w:p>
    <w:sectPr w:rsidR="005D7F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C5" w:rsidRDefault="005D66C5" w:rsidP="00626881">
      <w:r>
        <w:separator/>
      </w:r>
    </w:p>
  </w:endnote>
  <w:endnote w:type="continuationSeparator" w:id="0">
    <w:p w:rsidR="005D66C5" w:rsidRDefault="005D66C5" w:rsidP="0062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D0BFC3D-B46D-458C-B0D9-9805F9B8BD7B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4EB9F741-6DAE-4028-A6AB-95ECDE609B81}"/>
    <w:embedBold r:id="rId3" w:subsetted="1" w:fontKey="{0E3A3FC0-542E-4272-B103-AB4B16230CB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E03123F0-90B0-428D-A4A0-8F4C2FE62275}"/>
    <w:embedBold r:id="rId5" w:subsetted="1" w:fontKey="{9F7581FC-E57F-429F-B6D7-9986C461F174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6" w:subsetted="1" w:fontKey="{4DE349BC-DCE6-4C24-B708-3079D9B306C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C5" w:rsidRDefault="005D66C5" w:rsidP="00626881">
      <w:r>
        <w:separator/>
      </w:r>
    </w:p>
  </w:footnote>
  <w:footnote w:type="continuationSeparator" w:id="0">
    <w:p w:rsidR="005D66C5" w:rsidRDefault="005D66C5" w:rsidP="00626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Y2IxYTE4ZjIyMDA0ZWJhMWNlM2VlZjY0MTQyN2MifQ=="/>
  </w:docVars>
  <w:rsids>
    <w:rsidRoot w:val="00BA3D77"/>
    <w:rsid w:val="00003282"/>
    <w:rsid w:val="00005BFF"/>
    <w:rsid w:val="000104C5"/>
    <w:rsid w:val="00024838"/>
    <w:rsid w:val="00041A05"/>
    <w:rsid w:val="00046669"/>
    <w:rsid w:val="000927C3"/>
    <w:rsid w:val="00093618"/>
    <w:rsid w:val="000A3336"/>
    <w:rsid w:val="000B5E1A"/>
    <w:rsid w:val="000D3133"/>
    <w:rsid w:val="000F43AE"/>
    <w:rsid w:val="001044B7"/>
    <w:rsid w:val="00112CDD"/>
    <w:rsid w:val="001269FD"/>
    <w:rsid w:val="00132312"/>
    <w:rsid w:val="0014608F"/>
    <w:rsid w:val="0015630E"/>
    <w:rsid w:val="00166EA3"/>
    <w:rsid w:val="00167234"/>
    <w:rsid w:val="00171606"/>
    <w:rsid w:val="001910DB"/>
    <w:rsid w:val="00192144"/>
    <w:rsid w:val="00241B0F"/>
    <w:rsid w:val="00242F8C"/>
    <w:rsid w:val="0029641F"/>
    <w:rsid w:val="002B2AB7"/>
    <w:rsid w:val="002B5F74"/>
    <w:rsid w:val="002D37C8"/>
    <w:rsid w:val="002F0F61"/>
    <w:rsid w:val="002F3754"/>
    <w:rsid w:val="002F48E7"/>
    <w:rsid w:val="003224F4"/>
    <w:rsid w:val="00326496"/>
    <w:rsid w:val="00344113"/>
    <w:rsid w:val="003541A8"/>
    <w:rsid w:val="00361E82"/>
    <w:rsid w:val="003E0949"/>
    <w:rsid w:val="00415E61"/>
    <w:rsid w:val="00416E1F"/>
    <w:rsid w:val="0042510A"/>
    <w:rsid w:val="004352A7"/>
    <w:rsid w:val="004855AC"/>
    <w:rsid w:val="00497773"/>
    <w:rsid w:val="004C7E96"/>
    <w:rsid w:val="00502F97"/>
    <w:rsid w:val="005114A2"/>
    <w:rsid w:val="005242D3"/>
    <w:rsid w:val="00530C5E"/>
    <w:rsid w:val="0056646A"/>
    <w:rsid w:val="00572536"/>
    <w:rsid w:val="005D66C5"/>
    <w:rsid w:val="005D7FDE"/>
    <w:rsid w:val="0062344D"/>
    <w:rsid w:val="00626881"/>
    <w:rsid w:val="006301F8"/>
    <w:rsid w:val="00670596"/>
    <w:rsid w:val="006A4163"/>
    <w:rsid w:val="006E38F0"/>
    <w:rsid w:val="00700F22"/>
    <w:rsid w:val="00711C3B"/>
    <w:rsid w:val="00731D56"/>
    <w:rsid w:val="007511BC"/>
    <w:rsid w:val="007579E2"/>
    <w:rsid w:val="007860EF"/>
    <w:rsid w:val="007867D5"/>
    <w:rsid w:val="007A16C4"/>
    <w:rsid w:val="007B1DE1"/>
    <w:rsid w:val="007B4E01"/>
    <w:rsid w:val="007E170E"/>
    <w:rsid w:val="007F4AD4"/>
    <w:rsid w:val="00833B29"/>
    <w:rsid w:val="00851CA6"/>
    <w:rsid w:val="00872E43"/>
    <w:rsid w:val="00883633"/>
    <w:rsid w:val="008940A4"/>
    <w:rsid w:val="00897067"/>
    <w:rsid w:val="008E319F"/>
    <w:rsid w:val="00904D23"/>
    <w:rsid w:val="00906926"/>
    <w:rsid w:val="00912866"/>
    <w:rsid w:val="0093183A"/>
    <w:rsid w:val="00932AC3"/>
    <w:rsid w:val="009546B2"/>
    <w:rsid w:val="00963398"/>
    <w:rsid w:val="0097533D"/>
    <w:rsid w:val="00980D56"/>
    <w:rsid w:val="009847B3"/>
    <w:rsid w:val="00985312"/>
    <w:rsid w:val="00993BA5"/>
    <w:rsid w:val="009A7CFD"/>
    <w:rsid w:val="009C5740"/>
    <w:rsid w:val="009D4711"/>
    <w:rsid w:val="009E59BC"/>
    <w:rsid w:val="00A35EEA"/>
    <w:rsid w:val="00A368B1"/>
    <w:rsid w:val="00A4343A"/>
    <w:rsid w:val="00A45DF2"/>
    <w:rsid w:val="00A901E4"/>
    <w:rsid w:val="00A938D3"/>
    <w:rsid w:val="00AB0C58"/>
    <w:rsid w:val="00AB1C0B"/>
    <w:rsid w:val="00AC1E88"/>
    <w:rsid w:val="00AD63BC"/>
    <w:rsid w:val="00AE3D39"/>
    <w:rsid w:val="00B21BA0"/>
    <w:rsid w:val="00B25230"/>
    <w:rsid w:val="00B3070D"/>
    <w:rsid w:val="00B3107E"/>
    <w:rsid w:val="00B36663"/>
    <w:rsid w:val="00B42C4D"/>
    <w:rsid w:val="00B87A5D"/>
    <w:rsid w:val="00BA0D6E"/>
    <w:rsid w:val="00BA2FF9"/>
    <w:rsid w:val="00BA3536"/>
    <w:rsid w:val="00BA3D77"/>
    <w:rsid w:val="00BB0C18"/>
    <w:rsid w:val="00BD1068"/>
    <w:rsid w:val="00BE2E91"/>
    <w:rsid w:val="00BF741F"/>
    <w:rsid w:val="00C00C76"/>
    <w:rsid w:val="00C019EC"/>
    <w:rsid w:val="00C03067"/>
    <w:rsid w:val="00C3109C"/>
    <w:rsid w:val="00C52191"/>
    <w:rsid w:val="00C53F96"/>
    <w:rsid w:val="00C94A67"/>
    <w:rsid w:val="00CC1836"/>
    <w:rsid w:val="00CD01AF"/>
    <w:rsid w:val="00CD5774"/>
    <w:rsid w:val="00CD5BEF"/>
    <w:rsid w:val="00CD5CCC"/>
    <w:rsid w:val="00CD7D0E"/>
    <w:rsid w:val="00D051C2"/>
    <w:rsid w:val="00D21D67"/>
    <w:rsid w:val="00D32E5B"/>
    <w:rsid w:val="00D3720A"/>
    <w:rsid w:val="00D4262A"/>
    <w:rsid w:val="00D8508B"/>
    <w:rsid w:val="00D96254"/>
    <w:rsid w:val="00DA2829"/>
    <w:rsid w:val="00DD365A"/>
    <w:rsid w:val="00DE1D9F"/>
    <w:rsid w:val="00E36D1E"/>
    <w:rsid w:val="00E836AC"/>
    <w:rsid w:val="00E87BD9"/>
    <w:rsid w:val="00EA7F1C"/>
    <w:rsid w:val="00EC0DB7"/>
    <w:rsid w:val="00EE1624"/>
    <w:rsid w:val="00F075CF"/>
    <w:rsid w:val="00F1217D"/>
    <w:rsid w:val="00F32537"/>
    <w:rsid w:val="00F37C64"/>
    <w:rsid w:val="00F4336E"/>
    <w:rsid w:val="00F44C82"/>
    <w:rsid w:val="00F65285"/>
    <w:rsid w:val="00F716C8"/>
    <w:rsid w:val="00FD13AE"/>
    <w:rsid w:val="00FF1249"/>
    <w:rsid w:val="05870D4E"/>
    <w:rsid w:val="0A7C56CD"/>
    <w:rsid w:val="0BBA08A8"/>
    <w:rsid w:val="0E2F7181"/>
    <w:rsid w:val="0EF765CA"/>
    <w:rsid w:val="15075E8E"/>
    <w:rsid w:val="2AD7303F"/>
    <w:rsid w:val="32907C03"/>
    <w:rsid w:val="32D61E09"/>
    <w:rsid w:val="3346590A"/>
    <w:rsid w:val="33692602"/>
    <w:rsid w:val="385333A1"/>
    <w:rsid w:val="3CFE0010"/>
    <w:rsid w:val="3E4F1AA4"/>
    <w:rsid w:val="40BB4A3E"/>
    <w:rsid w:val="40E42A5B"/>
    <w:rsid w:val="453B3B96"/>
    <w:rsid w:val="49532572"/>
    <w:rsid w:val="4DA70BBC"/>
    <w:rsid w:val="518A0289"/>
    <w:rsid w:val="52A64234"/>
    <w:rsid w:val="5EC8040E"/>
    <w:rsid w:val="5F1713C4"/>
    <w:rsid w:val="6206602C"/>
    <w:rsid w:val="62EB641D"/>
    <w:rsid w:val="631D047E"/>
    <w:rsid w:val="65084A6A"/>
    <w:rsid w:val="657B584D"/>
    <w:rsid w:val="65863698"/>
    <w:rsid w:val="6AF75758"/>
    <w:rsid w:val="6C515AE7"/>
    <w:rsid w:val="6EAC3CB8"/>
    <w:rsid w:val="74594519"/>
    <w:rsid w:val="75D157B4"/>
    <w:rsid w:val="7D494026"/>
    <w:rsid w:val="7EEF49D8"/>
    <w:rsid w:val="7F45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王喆</dc:creator>
  <cp:lastModifiedBy>王喆:拟稿人校对</cp:lastModifiedBy>
  <cp:revision>5</cp:revision>
  <dcterms:created xsi:type="dcterms:W3CDTF">2023-06-29T00:29:00Z</dcterms:created>
  <dcterms:modified xsi:type="dcterms:W3CDTF">2024-02-19T03:03:00Z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59BE8AC87D454A64963DCD4067431E4E_13</vt:lpwstr>
  </property>
</Properties>
</file>